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5B9FD" w14:textId="77777777" w:rsidR="00CD59C7" w:rsidRPr="000556DE" w:rsidRDefault="00957C79">
      <w:pPr>
        <w:jc w:val="center"/>
        <w:rPr>
          <w:rFonts w:ascii="Helvetica" w:eastAsia="Helvetica" w:hAnsi="Helvetica" w:cs="Helvetica"/>
          <w:b/>
          <w:bCs/>
        </w:rPr>
      </w:pPr>
      <w:r w:rsidRPr="000556DE">
        <w:rPr>
          <w:rFonts w:ascii="Helvetica" w:hAnsi="Helvetica"/>
          <w:b/>
          <w:bCs/>
        </w:rPr>
        <w:t>BY-LAWS OF THE ALLIANCE FRANCAISE RENO</w:t>
      </w:r>
    </w:p>
    <w:p w14:paraId="4C8CDD2D" w14:textId="77777777" w:rsidR="00CD59C7" w:rsidRDefault="00CD59C7">
      <w:pPr>
        <w:rPr>
          <w:rFonts w:ascii="Helvetica" w:eastAsia="Helvetica" w:hAnsi="Helvetica" w:cs="Helvetica"/>
        </w:rPr>
      </w:pPr>
    </w:p>
    <w:p w14:paraId="530DDF03" w14:textId="77777777" w:rsidR="00CD59C7" w:rsidRDefault="00957C79">
      <w:pPr>
        <w:jc w:val="center"/>
        <w:rPr>
          <w:rFonts w:ascii="Helvetica" w:eastAsia="Helvetica" w:hAnsi="Helvetica" w:cs="Helvetica"/>
        </w:rPr>
      </w:pPr>
      <w:r>
        <w:rPr>
          <w:rFonts w:ascii="Helvetica" w:hAnsi="Helvetica"/>
        </w:rPr>
        <w:t>ARTICLE I</w:t>
      </w:r>
    </w:p>
    <w:p w14:paraId="563163DC" w14:textId="77777777" w:rsidR="00CD59C7" w:rsidRDefault="00957C79">
      <w:pPr>
        <w:jc w:val="center"/>
        <w:rPr>
          <w:rFonts w:ascii="Helvetica" w:eastAsia="Helvetica" w:hAnsi="Helvetica" w:cs="Helvetica"/>
          <w:i/>
          <w:iCs/>
          <w:sz w:val="18"/>
          <w:szCs w:val="18"/>
        </w:rPr>
      </w:pPr>
      <w:r>
        <w:rPr>
          <w:rFonts w:ascii="Helvetica" w:hAnsi="Helvetica"/>
          <w:i/>
          <w:iCs/>
          <w:sz w:val="18"/>
          <w:szCs w:val="18"/>
        </w:rPr>
        <w:t>STATEMENT OF PURPOSE</w:t>
      </w:r>
    </w:p>
    <w:p w14:paraId="3FD0CCBC" w14:textId="77777777" w:rsidR="00CD59C7" w:rsidRDefault="00CD59C7">
      <w:pPr>
        <w:rPr>
          <w:rFonts w:ascii="Helvetica" w:eastAsia="Helvetica" w:hAnsi="Helvetica" w:cs="Helvetica"/>
          <w:i/>
          <w:iCs/>
          <w:sz w:val="18"/>
          <w:szCs w:val="18"/>
        </w:rPr>
      </w:pPr>
    </w:p>
    <w:p w14:paraId="484B0BA8" w14:textId="77777777" w:rsidR="00CD59C7" w:rsidRDefault="00957C79">
      <w:pPr>
        <w:rPr>
          <w:rFonts w:ascii="Helvetica" w:eastAsia="Helvetica" w:hAnsi="Helvetica" w:cs="Helvetica"/>
        </w:rPr>
      </w:pPr>
      <w:r>
        <w:rPr>
          <w:rFonts w:ascii="Helvetica" w:hAnsi="Helvetica"/>
        </w:rPr>
        <w:t>The Alliance Française of Reno is organized in accordance with the By-Laws of the Alliance Française of Paris, created in 1883. The purposes of this organization are the following:</w:t>
      </w:r>
    </w:p>
    <w:p w14:paraId="020B1130" w14:textId="77777777" w:rsidR="00CD59C7" w:rsidRDefault="00CD59C7">
      <w:pPr>
        <w:rPr>
          <w:rFonts w:ascii="Helvetica" w:eastAsia="Helvetica" w:hAnsi="Helvetica" w:cs="Helvetica"/>
        </w:rPr>
      </w:pPr>
    </w:p>
    <w:p w14:paraId="7D9F1A27" w14:textId="77777777" w:rsidR="00CD59C7" w:rsidRDefault="00957C79">
      <w:pPr>
        <w:rPr>
          <w:rFonts w:ascii="Helvetica" w:eastAsia="Helvetica" w:hAnsi="Helvetica" w:cs="Helvetica"/>
        </w:rPr>
      </w:pPr>
      <w:r>
        <w:rPr>
          <w:rFonts w:ascii="Helvetica" w:eastAsia="Helvetica" w:hAnsi="Helvetica" w:cs="Helvetica"/>
        </w:rPr>
        <w:tab/>
        <w:t xml:space="preserve">1. To promote the use of the French </w:t>
      </w:r>
      <w:r>
        <w:rPr>
          <w:rFonts w:ascii="Helvetica" w:hAnsi="Helvetica"/>
        </w:rPr>
        <w:t>language and the appreciation of francophone culture in the Greater Reno metropolitan area by offering classes and sponsoring cultural events and activities.</w:t>
      </w:r>
    </w:p>
    <w:p w14:paraId="5BBB4174" w14:textId="77777777" w:rsidR="00CD59C7" w:rsidRDefault="00957C79">
      <w:pPr>
        <w:rPr>
          <w:rFonts w:ascii="Helvetica" w:eastAsia="Helvetica" w:hAnsi="Helvetica" w:cs="Helvetica"/>
        </w:rPr>
      </w:pPr>
      <w:r>
        <w:rPr>
          <w:rFonts w:ascii="Helvetica" w:eastAsia="Helvetica" w:hAnsi="Helvetica" w:cs="Helvetica"/>
        </w:rPr>
        <w:tab/>
        <w:t>2. To further the development of interest in the French language and francophone cultures by soliciting the financial support of community businesses and organizations as well as membership fees.</w:t>
      </w:r>
    </w:p>
    <w:p w14:paraId="39CAF6A7" w14:textId="77777777" w:rsidR="00CD59C7" w:rsidRDefault="00CD59C7">
      <w:pPr>
        <w:rPr>
          <w:rFonts w:ascii="Helvetica" w:eastAsia="Helvetica" w:hAnsi="Helvetica" w:cs="Helvetica"/>
        </w:rPr>
      </w:pPr>
    </w:p>
    <w:p w14:paraId="3A6533A5" w14:textId="77777777" w:rsidR="00CD59C7" w:rsidRDefault="00957C79">
      <w:pPr>
        <w:rPr>
          <w:rFonts w:ascii="Helvetica" w:eastAsia="Helvetica" w:hAnsi="Helvetica" w:cs="Helvetica"/>
        </w:rPr>
      </w:pPr>
      <w:r>
        <w:rPr>
          <w:rFonts w:ascii="Helvetica" w:hAnsi="Helvetica"/>
        </w:rPr>
        <w:t>Furthermore it is to be operated as a non-profit, non-political, non-discriminatory organization that complies with applicable federal and state non-profit tax laws and regulations.</w:t>
      </w:r>
    </w:p>
    <w:p w14:paraId="577B05A6" w14:textId="77777777" w:rsidR="00CD59C7" w:rsidRDefault="00CD59C7">
      <w:pPr>
        <w:ind w:left="2160" w:firstLine="720"/>
        <w:rPr>
          <w:rFonts w:ascii="Helvetica" w:eastAsia="Helvetica" w:hAnsi="Helvetica" w:cs="Helvetica"/>
          <w:u w:val="single"/>
        </w:rPr>
      </w:pPr>
    </w:p>
    <w:p w14:paraId="2594A0CD" w14:textId="77777777" w:rsidR="00CD59C7" w:rsidRDefault="00957C79">
      <w:pPr>
        <w:ind w:left="2880" w:firstLine="720"/>
        <w:rPr>
          <w:rFonts w:ascii="Helvetica" w:eastAsia="Helvetica" w:hAnsi="Helvetica" w:cs="Helvetica"/>
        </w:rPr>
      </w:pPr>
      <w:r>
        <w:rPr>
          <w:rFonts w:ascii="Helvetica" w:hAnsi="Helvetica"/>
        </w:rPr>
        <w:t>ARTICLE II</w:t>
      </w:r>
    </w:p>
    <w:p w14:paraId="51E996BD" w14:textId="77777777" w:rsidR="00CD59C7" w:rsidRDefault="00957C79">
      <w:pPr>
        <w:rPr>
          <w:rFonts w:ascii="Helvetica" w:eastAsia="Helvetica" w:hAnsi="Helvetica" w:cs="Helvetica"/>
          <w:i/>
          <w:iCs/>
          <w:sz w:val="18"/>
          <w:szCs w:val="18"/>
        </w:rPr>
      </w:pPr>
      <w:r>
        <w:rPr>
          <w:rFonts w:ascii="Helvetica" w:eastAsia="Helvetica" w:hAnsi="Helvetica" w:cs="Helvetica"/>
        </w:rPr>
        <w:tab/>
      </w:r>
      <w:r>
        <w:rPr>
          <w:rFonts w:ascii="Helvetica" w:eastAsia="Helvetica" w:hAnsi="Helvetica" w:cs="Helvetica"/>
        </w:rPr>
        <w:tab/>
      </w:r>
      <w:r>
        <w:rPr>
          <w:rFonts w:ascii="Helvetica" w:eastAsia="Helvetica" w:hAnsi="Helvetica" w:cs="Helvetica"/>
        </w:rPr>
        <w:tab/>
      </w:r>
      <w:r>
        <w:rPr>
          <w:rFonts w:ascii="Helvetica" w:eastAsia="Helvetica" w:hAnsi="Helvetica" w:cs="Helvetica"/>
        </w:rPr>
        <w:tab/>
      </w:r>
      <w:r>
        <w:rPr>
          <w:rFonts w:ascii="Helvetica" w:eastAsia="Helvetica" w:hAnsi="Helvetica" w:cs="Helvetica"/>
        </w:rPr>
        <w:tab/>
      </w:r>
      <w:r>
        <w:rPr>
          <w:rFonts w:ascii="Helvetica" w:hAnsi="Helvetica"/>
          <w:i/>
          <w:iCs/>
          <w:sz w:val="18"/>
          <w:szCs w:val="18"/>
        </w:rPr>
        <w:t>MEMBERSHIP</w:t>
      </w:r>
    </w:p>
    <w:p w14:paraId="0948A854" w14:textId="77777777" w:rsidR="00CD59C7" w:rsidRDefault="00CD59C7">
      <w:pPr>
        <w:rPr>
          <w:rFonts w:ascii="Helvetica" w:eastAsia="Helvetica" w:hAnsi="Helvetica" w:cs="Helvetica"/>
          <w:i/>
          <w:iCs/>
          <w:sz w:val="18"/>
          <w:szCs w:val="18"/>
        </w:rPr>
      </w:pPr>
    </w:p>
    <w:p w14:paraId="436E65EC" w14:textId="77777777" w:rsidR="00CD59C7" w:rsidRDefault="00957C79">
      <w:pPr>
        <w:rPr>
          <w:rFonts w:ascii="Helvetica" w:eastAsia="Helvetica" w:hAnsi="Helvetica" w:cs="Helvetica"/>
        </w:rPr>
      </w:pPr>
      <w:r>
        <w:rPr>
          <w:rFonts w:ascii="Helvetica" w:hAnsi="Helvetica"/>
        </w:rPr>
        <w:t>PAR. 1 Membership is open to any individual or organization that subscribes to the mission and goals of the Alliance Française of Reno.  The Membership Committee shall define appropriate membership categories and corresponding dues from time to time with the approval of the Board of Directors.</w:t>
      </w:r>
    </w:p>
    <w:p w14:paraId="7D48EC8B" w14:textId="77777777" w:rsidR="00CD59C7" w:rsidRDefault="00CD59C7">
      <w:pPr>
        <w:rPr>
          <w:rFonts w:ascii="Helvetica" w:eastAsia="Helvetica" w:hAnsi="Helvetica" w:cs="Helvetica"/>
        </w:rPr>
      </w:pPr>
    </w:p>
    <w:p w14:paraId="71A77A38" w14:textId="77777777" w:rsidR="00CD59C7" w:rsidRDefault="00957C79">
      <w:pPr>
        <w:pStyle w:val="BodyText"/>
      </w:pPr>
      <w:r>
        <w:t>PAR. 2 Active Membership: Any person or organization may become an active member upon payment of annual dues to be decided by the Membership Committee with approval of the Board of Directors.</w:t>
      </w:r>
    </w:p>
    <w:p w14:paraId="41089B92" w14:textId="77777777" w:rsidR="00CD59C7" w:rsidRDefault="00CD59C7">
      <w:pPr>
        <w:rPr>
          <w:rFonts w:ascii="Helvetica" w:eastAsia="Helvetica" w:hAnsi="Helvetica" w:cs="Helvetica"/>
        </w:rPr>
      </w:pPr>
    </w:p>
    <w:p w14:paraId="0245192B" w14:textId="77777777" w:rsidR="00CD59C7" w:rsidRDefault="00957C79">
      <w:pPr>
        <w:rPr>
          <w:rFonts w:ascii="Helvetica" w:eastAsia="Helvetica" w:hAnsi="Helvetica" w:cs="Helvetica"/>
        </w:rPr>
      </w:pPr>
      <w:r>
        <w:rPr>
          <w:rFonts w:ascii="Helvetica" w:hAnsi="Helvetica"/>
        </w:rPr>
        <w:t>PAR. 3 Honorary Membership: These memberships may be proposed by the Membership Committee and approved by the Board of Directors.</w:t>
      </w:r>
    </w:p>
    <w:p w14:paraId="2FE33407" w14:textId="77777777" w:rsidR="00CD59C7" w:rsidRDefault="00CD59C7">
      <w:pPr>
        <w:rPr>
          <w:rFonts w:ascii="Helvetica" w:eastAsia="Helvetica" w:hAnsi="Helvetica" w:cs="Helvetica"/>
        </w:rPr>
      </w:pPr>
    </w:p>
    <w:p w14:paraId="3A4FCD3B" w14:textId="77777777" w:rsidR="00CD59C7" w:rsidRDefault="00957C79">
      <w:pPr>
        <w:pStyle w:val="BodyText"/>
      </w:pPr>
      <w:r>
        <w:t>PAR. 4   Active members of the Alliance Française of Reno shall have the right to cast a vote on election of directors and on matters on the agenda of general membership meetings. At all meetings of the membership of the Alliance</w:t>
      </w:r>
      <w:r w:rsidRPr="000556DE">
        <w:t xml:space="preserve"> Française</w:t>
      </w:r>
      <w:r>
        <w:t xml:space="preserve"> of Reno, one-fourth (1/4) of the members shall constitute a quorum and a simple majority of members present shall be sufficient to carry any motion.</w:t>
      </w:r>
    </w:p>
    <w:p w14:paraId="2281355D" w14:textId="77777777" w:rsidR="00CD59C7" w:rsidRDefault="00CD59C7">
      <w:pPr>
        <w:rPr>
          <w:rFonts w:ascii="Helvetica" w:eastAsia="Helvetica" w:hAnsi="Helvetica" w:cs="Helvetica"/>
        </w:rPr>
      </w:pPr>
    </w:p>
    <w:p w14:paraId="51E8FDF6" w14:textId="77777777" w:rsidR="00CD59C7" w:rsidRDefault="00CD59C7">
      <w:pPr>
        <w:rPr>
          <w:rFonts w:ascii="Helvetica" w:eastAsia="Helvetica" w:hAnsi="Helvetica" w:cs="Helvetica"/>
        </w:rPr>
      </w:pPr>
    </w:p>
    <w:p w14:paraId="7263A3A6" w14:textId="77777777" w:rsidR="00CD59C7" w:rsidRDefault="00957C79">
      <w:pPr>
        <w:rPr>
          <w:rFonts w:ascii="Helvetica" w:eastAsia="Helvetica" w:hAnsi="Helvetica" w:cs="Helvetica"/>
        </w:rPr>
      </w:pPr>
      <w:r>
        <w:rPr>
          <w:rFonts w:ascii="Helvetica" w:hAnsi="Helvetica"/>
        </w:rPr>
        <w:t>PAR. 5   Members may be expelled from membership by vote of a majority of all members of the Board of Directors, and shall only be for non-payment of dues or for actions which contravene the purpose or spirit of the Alliance Française of Reno as stated in these by-laws.</w:t>
      </w:r>
    </w:p>
    <w:p w14:paraId="738A1CF9" w14:textId="77777777" w:rsidR="00CD59C7" w:rsidRDefault="00CD59C7">
      <w:pPr>
        <w:rPr>
          <w:rFonts w:ascii="Helvetica" w:eastAsia="Helvetica" w:hAnsi="Helvetica" w:cs="Helvetica"/>
        </w:rPr>
      </w:pPr>
    </w:p>
    <w:p w14:paraId="14867E76" w14:textId="77777777" w:rsidR="00CD59C7" w:rsidRDefault="00957C79">
      <w:pPr>
        <w:rPr>
          <w:rFonts w:ascii="Helvetica" w:eastAsia="Helvetica" w:hAnsi="Helvetica" w:cs="Helvetica"/>
        </w:rPr>
      </w:pPr>
      <w:r>
        <w:rPr>
          <w:rFonts w:ascii="Helvetica" w:hAnsi="Helvetica"/>
        </w:rPr>
        <w:lastRenderedPageBreak/>
        <w:t>PAR. 6   Membership in the corporation shall be evidenced by the periodic publication of a membership list of the organization.</w:t>
      </w:r>
    </w:p>
    <w:p w14:paraId="06AE2E0B" w14:textId="77777777" w:rsidR="00CD59C7" w:rsidRDefault="00CD59C7">
      <w:pPr>
        <w:rPr>
          <w:rFonts w:ascii="Helvetica" w:eastAsia="Helvetica" w:hAnsi="Helvetica" w:cs="Helvetica"/>
        </w:rPr>
      </w:pPr>
    </w:p>
    <w:p w14:paraId="6328FFCF" w14:textId="77777777" w:rsidR="00CD59C7" w:rsidRDefault="00CD59C7">
      <w:pPr>
        <w:rPr>
          <w:rFonts w:ascii="Helvetica" w:eastAsia="Helvetica" w:hAnsi="Helvetica" w:cs="Helvetica"/>
        </w:rPr>
      </w:pPr>
    </w:p>
    <w:p w14:paraId="36EAA1A9" w14:textId="77777777" w:rsidR="00CD59C7" w:rsidRDefault="00957C79">
      <w:pPr>
        <w:rPr>
          <w:rFonts w:ascii="Helvetica" w:eastAsia="Helvetica" w:hAnsi="Helvetica" w:cs="Helvetica"/>
        </w:rPr>
      </w:pPr>
      <w:r>
        <w:rPr>
          <w:rFonts w:ascii="Helvetica" w:eastAsia="Helvetica" w:hAnsi="Helvetica" w:cs="Helvetica"/>
        </w:rPr>
        <w:tab/>
      </w:r>
      <w:r>
        <w:rPr>
          <w:rFonts w:ascii="Helvetica" w:eastAsia="Helvetica" w:hAnsi="Helvetica" w:cs="Helvetica"/>
        </w:rPr>
        <w:tab/>
      </w:r>
      <w:r>
        <w:rPr>
          <w:rFonts w:ascii="Helvetica" w:eastAsia="Helvetica" w:hAnsi="Helvetica" w:cs="Helvetica"/>
        </w:rPr>
        <w:tab/>
      </w:r>
      <w:r>
        <w:rPr>
          <w:rFonts w:ascii="Helvetica" w:eastAsia="Helvetica" w:hAnsi="Helvetica" w:cs="Helvetica"/>
        </w:rPr>
        <w:tab/>
        <w:t>ARTICLE III</w:t>
      </w:r>
    </w:p>
    <w:p w14:paraId="624894BA" w14:textId="77777777" w:rsidR="00CD59C7" w:rsidRDefault="00957C79">
      <w:pPr>
        <w:rPr>
          <w:rFonts w:ascii="Helvetica" w:eastAsia="Helvetica" w:hAnsi="Helvetica" w:cs="Helvetica"/>
          <w:i/>
          <w:iCs/>
          <w:sz w:val="18"/>
          <w:szCs w:val="18"/>
        </w:rPr>
      </w:pPr>
      <w:r>
        <w:rPr>
          <w:rFonts w:ascii="Helvetica" w:eastAsia="Helvetica" w:hAnsi="Helvetica" w:cs="Helvetica"/>
        </w:rPr>
        <w:tab/>
      </w:r>
      <w:r w:rsidRPr="000556DE">
        <w:rPr>
          <w:rFonts w:ascii="Helvetica" w:hAnsi="Helvetica"/>
        </w:rPr>
        <w:t xml:space="preserve">          </w:t>
      </w:r>
      <w:r w:rsidRPr="000556DE">
        <w:rPr>
          <w:rFonts w:ascii="Helvetica" w:hAnsi="Helvetica"/>
          <w:sz w:val="18"/>
          <w:szCs w:val="18"/>
        </w:rPr>
        <w:t xml:space="preserve"> </w:t>
      </w:r>
      <w:r w:rsidRPr="000556DE">
        <w:rPr>
          <w:rFonts w:ascii="Helvetica" w:hAnsi="Helvetica"/>
          <w:i/>
          <w:iCs/>
          <w:sz w:val="18"/>
          <w:szCs w:val="18"/>
        </w:rPr>
        <w:t>ALLIANCE  FRANCAISE OF RENO REGENTS</w:t>
      </w:r>
    </w:p>
    <w:p w14:paraId="157E9697" w14:textId="77777777" w:rsidR="00CD59C7" w:rsidRDefault="00CD59C7">
      <w:pPr>
        <w:rPr>
          <w:rFonts w:ascii="Helvetica" w:eastAsia="Helvetica" w:hAnsi="Helvetica" w:cs="Helvetica"/>
          <w:i/>
          <w:iCs/>
          <w:sz w:val="18"/>
          <w:szCs w:val="18"/>
        </w:rPr>
      </w:pPr>
    </w:p>
    <w:p w14:paraId="3463CB5D" w14:textId="77777777" w:rsidR="00CD59C7" w:rsidRDefault="00957C79">
      <w:pPr>
        <w:rPr>
          <w:rFonts w:ascii="Helvetica" w:eastAsia="Helvetica" w:hAnsi="Helvetica" w:cs="Helvetica"/>
        </w:rPr>
      </w:pPr>
      <w:r>
        <w:rPr>
          <w:rFonts w:ascii="Helvetica" w:hAnsi="Helvetica"/>
        </w:rPr>
        <w:t>PAR. 1   The Regents shall be committed to the Alliance</w:t>
      </w:r>
      <w:r w:rsidRPr="000556DE">
        <w:rPr>
          <w:rFonts w:ascii="Helvetica" w:hAnsi="Helvetica"/>
        </w:rPr>
        <w:t xml:space="preserve"> Française</w:t>
      </w:r>
      <w:r>
        <w:rPr>
          <w:rFonts w:ascii="Helvetica" w:hAnsi="Helvetica"/>
        </w:rPr>
        <w:t xml:space="preserve"> of Reno’s goals, survival and prosperity.</w:t>
      </w:r>
    </w:p>
    <w:p w14:paraId="737D8493" w14:textId="77777777" w:rsidR="00CD59C7" w:rsidRDefault="00CD59C7">
      <w:pPr>
        <w:rPr>
          <w:rFonts w:ascii="Helvetica" w:eastAsia="Helvetica" w:hAnsi="Helvetica" w:cs="Helvetica"/>
        </w:rPr>
      </w:pPr>
    </w:p>
    <w:p w14:paraId="3153FAC8" w14:textId="77777777" w:rsidR="00CD59C7" w:rsidRDefault="00957C79">
      <w:pPr>
        <w:rPr>
          <w:rFonts w:ascii="Helvetica" w:eastAsia="Helvetica" w:hAnsi="Helvetica" w:cs="Helvetica"/>
        </w:rPr>
      </w:pPr>
      <w:r>
        <w:rPr>
          <w:rFonts w:ascii="Helvetica" w:hAnsi="Helvetica"/>
        </w:rPr>
        <w:t>PAR. 2   They shall be appointed by the President with the approval of the Board of Directors for a term of two years with the possibility of reappointment.</w:t>
      </w:r>
    </w:p>
    <w:p w14:paraId="7DC89C66" w14:textId="77777777" w:rsidR="00CD59C7" w:rsidRDefault="00957C79">
      <w:pPr>
        <w:rPr>
          <w:rFonts w:ascii="Helvetica" w:eastAsia="Helvetica" w:hAnsi="Helvetica" w:cs="Helvetica"/>
        </w:rPr>
      </w:pPr>
      <w:r>
        <w:rPr>
          <w:rFonts w:ascii="Helvetica" w:eastAsia="Helvetica" w:hAnsi="Helvetica" w:cs="Helvetica"/>
        </w:rPr>
        <w:tab/>
      </w:r>
      <w:r>
        <w:rPr>
          <w:rFonts w:ascii="Helvetica" w:eastAsia="Helvetica" w:hAnsi="Helvetica" w:cs="Helvetica"/>
        </w:rPr>
        <w:tab/>
      </w:r>
      <w:r>
        <w:rPr>
          <w:rFonts w:ascii="Helvetica" w:eastAsia="Helvetica" w:hAnsi="Helvetica" w:cs="Helvetica"/>
        </w:rPr>
        <w:tab/>
      </w:r>
      <w:r>
        <w:rPr>
          <w:rFonts w:ascii="Helvetica" w:eastAsia="Helvetica" w:hAnsi="Helvetica" w:cs="Helvetica"/>
        </w:rPr>
        <w:tab/>
      </w:r>
    </w:p>
    <w:p w14:paraId="1424FBC7" w14:textId="77777777" w:rsidR="00CD59C7" w:rsidRDefault="00957C79">
      <w:pPr>
        <w:rPr>
          <w:rFonts w:ascii="Helvetica" w:eastAsia="Helvetica" w:hAnsi="Helvetica" w:cs="Helvetica"/>
        </w:rPr>
      </w:pPr>
      <w:r>
        <w:rPr>
          <w:rFonts w:ascii="Helvetica" w:hAnsi="Helvetica"/>
        </w:rPr>
        <w:t>PAR. 3   They shall act as advisors to the Board of Directors.</w:t>
      </w:r>
    </w:p>
    <w:p w14:paraId="69DBCB8B" w14:textId="77777777" w:rsidR="00CD59C7" w:rsidRDefault="00CD59C7">
      <w:pPr>
        <w:rPr>
          <w:rFonts w:ascii="Helvetica" w:eastAsia="Helvetica" w:hAnsi="Helvetica" w:cs="Helvetica"/>
        </w:rPr>
      </w:pPr>
    </w:p>
    <w:p w14:paraId="301C93ED" w14:textId="77777777" w:rsidR="00CD59C7" w:rsidRDefault="00957C79">
      <w:pPr>
        <w:rPr>
          <w:rFonts w:ascii="Helvetica" w:eastAsia="Helvetica" w:hAnsi="Helvetica" w:cs="Helvetica"/>
        </w:rPr>
      </w:pPr>
      <w:r>
        <w:rPr>
          <w:rFonts w:ascii="Helvetica" w:hAnsi="Helvetica"/>
        </w:rPr>
        <w:t>PAR. 4   There shall be no more than 12 Regents.</w:t>
      </w:r>
    </w:p>
    <w:p w14:paraId="5363AB4F" w14:textId="77777777" w:rsidR="00CD59C7" w:rsidRDefault="00CD59C7">
      <w:pPr>
        <w:rPr>
          <w:rFonts w:ascii="Helvetica" w:eastAsia="Helvetica" w:hAnsi="Helvetica" w:cs="Helvetica"/>
        </w:rPr>
      </w:pPr>
    </w:p>
    <w:p w14:paraId="31AFE917" w14:textId="77777777" w:rsidR="00CD59C7" w:rsidRDefault="00957C79">
      <w:pPr>
        <w:pStyle w:val="BodyText"/>
      </w:pPr>
      <w:r>
        <w:t>PAR. 5   The regular meetings of the Regents shall be held twice a year or at such times and places as the Regents or their Chair may decide, and at other times upon special request by the Executive Committee or Board of Directors.</w:t>
      </w:r>
    </w:p>
    <w:p w14:paraId="448DE6B4" w14:textId="77777777" w:rsidR="00CD59C7" w:rsidRDefault="00CD59C7">
      <w:pPr>
        <w:pStyle w:val="BodyText"/>
      </w:pPr>
    </w:p>
    <w:p w14:paraId="12D86EF2" w14:textId="77777777" w:rsidR="00CD59C7" w:rsidRDefault="00CD59C7">
      <w:pPr>
        <w:rPr>
          <w:rFonts w:ascii="Helvetica" w:eastAsia="Helvetica" w:hAnsi="Helvetica" w:cs="Helvetica"/>
        </w:rPr>
      </w:pPr>
    </w:p>
    <w:p w14:paraId="1424EE71" w14:textId="77777777" w:rsidR="00CD59C7" w:rsidRDefault="00957C79">
      <w:pPr>
        <w:rPr>
          <w:rFonts w:ascii="Helvetica" w:eastAsia="Helvetica" w:hAnsi="Helvetica" w:cs="Helvetica"/>
        </w:rPr>
      </w:pPr>
      <w:r>
        <w:rPr>
          <w:rFonts w:ascii="Helvetica" w:eastAsia="Helvetica" w:hAnsi="Helvetica" w:cs="Helvetica"/>
        </w:rPr>
        <w:tab/>
      </w:r>
      <w:r>
        <w:rPr>
          <w:rFonts w:ascii="Helvetica" w:eastAsia="Helvetica" w:hAnsi="Helvetica" w:cs="Helvetica"/>
        </w:rPr>
        <w:tab/>
      </w:r>
      <w:r>
        <w:rPr>
          <w:rFonts w:ascii="Helvetica" w:eastAsia="Helvetica" w:hAnsi="Helvetica" w:cs="Helvetica"/>
        </w:rPr>
        <w:tab/>
      </w:r>
      <w:r>
        <w:rPr>
          <w:rFonts w:ascii="Helvetica" w:eastAsia="Helvetica" w:hAnsi="Helvetica" w:cs="Helvetica"/>
        </w:rPr>
        <w:tab/>
        <w:t>ARTICLE IV</w:t>
      </w:r>
    </w:p>
    <w:p w14:paraId="67DC2530" w14:textId="77777777" w:rsidR="00CD59C7" w:rsidRDefault="00957C79">
      <w:pPr>
        <w:rPr>
          <w:rFonts w:ascii="Helvetica" w:eastAsia="Helvetica" w:hAnsi="Helvetica" w:cs="Helvetica"/>
          <w:i/>
          <w:iCs/>
          <w:sz w:val="18"/>
          <w:szCs w:val="18"/>
        </w:rPr>
      </w:pPr>
      <w:r>
        <w:rPr>
          <w:rFonts w:ascii="Helvetica" w:eastAsia="Helvetica" w:hAnsi="Helvetica" w:cs="Helvetica"/>
        </w:rPr>
        <w:tab/>
      </w:r>
      <w:r>
        <w:rPr>
          <w:rFonts w:ascii="Helvetica" w:eastAsia="Helvetica" w:hAnsi="Helvetica" w:cs="Helvetica"/>
        </w:rPr>
        <w:tab/>
      </w:r>
      <w:r>
        <w:rPr>
          <w:rFonts w:ascii="Helvetica" w:eastAsia="Helvetica" w:hAnsi="Helvetica" w:cs="Helvetica"/>
        </w:rPr>
        <w:tab/>
        <w:t xml:space="preserve">      </w:t>
      </w:r>
      <w:r>
        <w:rPr>
          <w:rFonts w:ascii="Helvetica" w:hAnsi="Helvetica"/>
          <w:i/>
          <w:iCs/>
          <w:sz w:val="18"/>
          <w:szCs w:val="18"/>
        </w:rPr>
        <w:t>BOARD OF DIRECTORS</w:t>
      </w:r>
    </w:p>
    <w:p w14:paraId="038B8EDD" w14:textId="77777777" w:rsidR="00CD59C7" w:rsidRDefault="00CD59C7">
      <w:pPr>
        <w:rPr>
          <w:rFonts w:ascii="Helvetica" w:eastAsia="Helvetica" w:hAnsi="Helvetica" w:cs="Helvetica"/>
        </w:rPr>
      </w:pPr>
    </w:p>
    <w:p w14:paraId="1BF46165" w14:textId="77777777" w:rsidR="00CD59C7" w:rsidRDefault="00957C79">
      <w:pPr>
        <w:rPr>
          <w:rFonts w:ascii="Helvetica" w:eastAsia="Helvetica" w:hAnsi="Helvetica" w:cs="Helvetica"/>
        </w:rPr>
      </w:pPr>
      <w:r>
        <w:rPr>
          <w:rFonts w:ascii="Helvetica" w:hAnsi="Helvetica"/>
        </w:rPr>
        <w:t xml:space="preserve">PAR. 1   The management of </w:t>
      </w:r>
      <w:r>
        <w:rPr>
          <w:rFonts w:ascii="Arial" w:hAnsi="Arial"/>
        </w:rPr>
        <w:t>the business and property of the Alliance Française of Reno shall be</w:t>
      </w:r>
      <w:r>
        <w:rPr>
          <w:rFonts w:ascii="Helvetica" w:hAnsi="Helvetica"/>
        </w:rPr>
        <w:t xml:space="preserve"> entrusted to a Board of Directors of not less than 9 and not more than 20 members. The number of Directors shall be determined by the Board. Any active member of the </w:t>
      </w:r>
      <w:r>
        <w:rPr>
          <w:rFonts w:ascii="Arial" w:hAnsi="Arial"/>
        </w:rPr>
        <w:t>Alliance Française of Reno</w:t>
      </w:r>
      <w:r>
        <w:rPr>
          <w:rFonts w:ascii="Helvetica" w:hAnsi="Helvetica"/>
        </w:rPr>
        <w:t xml:space="preserve"> is eligible for election as a Director. All directors represent the interests of the entire Membership of the organization. </w:t>
      </w:r>
    </w:p>
    <w:p w14:paraId="09492082" w14:textId="77777777" w:rsidR="00CD59C7" w:rsidRDefault="00CD59C7">
      <w:pPr>
        <w:rPr>
          <w:rFonts w:ascii="Helvetica" w:eastAsia="Helvetica" w:hAnsi="Helvetica" w:cs="Helvetica"/>
        </w:rPr>
      </w:pPr>
    </w:p>
    <w:p w14:paraId="5570D346" w14:textId="77777777" w:rsidR="00CD59C7" w:rsidRDefault="00957C79">
      <w:pPr>
        <w:pStyle w:val="BodyText"/>
      </w:pPr>
      <w:r>
        <w:t>PAR. 2   The Board of Directors shall have the power to appoint a new member to fill a vacancy in its own body or among its officers, and may remove any of its members at any regular board meeting or meeting called for such purpose.</w:t>
      </w:r>
    </w:p>
    <w:p w14:paraId="6465F92C" w14:textId="77777777" w:rsidR="00CD59C7" w:rsidRDefault="00CD59C7">
      <w:pPr>
        <w:pStyle w:val="BodyText"/>
      </w:pPr>
    </w:p>
    <w:p w14:paraId="3714F789" w14:textId="77777777" w:rsidR="00CD59C7" w:rsidRDefault="00957C79">
      <w:pPr>
        <w:rPr>
          <w:rFonts w:ascii="Helvetica" w:eastAsia="Helvetica" w:hAnsi="Helvetica" w:cs="Helvetica"/>
        </w:rPr>
      </w:pPr>
      <w:r>
        <w:rPr>
          <w:rFonts w:ascii="Helvetica" w:hAnsi="Helvetica"/>
        </w:rPr>
        <w:t>PAR. 3   The Board of Directors will submit annually, either by mail or at a meeting of the membership, a report, verified by the Treasurer, detailing the financial condition of the Alliance Française of Reno and containing other such information as it deems necessary.</w:t>
      </w:r>
    </w:p>
    <w:p w14:paraId="3A69017C" w14:textId="77777777" w:rsidR="00CD59C7" w:rsidRDefault="00CD59C7">
      <w:pPr>
        <w:rPr>
          <w:rFonts w:ascii="Helvetica" w:eastAsia="Helvetica" w:hAnsi="Helvetica" w:cs="Helvetica"/>
        </w:rPr>
      </w:pPr>
    </w:p>
    <w:p w14:paraId="696ACD28" w14:textId="77777777" w:rsidR="00CD59C7" w:rsidRDefault="00957C79">
      <w:pPr>
        <w:rPr>
          <w:rFonts w:ascii="Helvetica" w:eastAsia="Helvetica" w:hAnsi="Helvetica" w:cs="Helvetica"/>
        </w:rPr>
      </w:pPr>
      <w:r>
        <w:rPr>
          <w:rFonts w:ascii="Helvetica" w:hAnsi="Helvetica"/>
        </w:rPr>
        <w:t>PAR. 4   The Directors shall be elected by the membership at an annual meeting called for this purpose. The term of office for each Director shall be three years with possibility of renewal of a second term beginning January 1st of the year following election. No director shall serve for more than two consecutive full three-year terms in succession, with the exception of the president as described in Article V PAR 2.</w:t>
      </w:r>
    </w:p>
    <w:p w14:paraId="414D72F0" w14:textId="77777777" w:rsidR="00CD59C7" w:rsidRDefault="00CD59C7">
      <w:pPr>
        <w:rPr>
          <w:rFonts w:ascii="Helvetica" w:eastAsia="Helvetica" w:hAnsi="Helvetica" w:cs="Helvetica"/>
        </w:rPr>
      </w:pPr>
    </w:p>
    <w:p w14:paraId="533F413F" w14:textId="77777777" w:rsidR="00CD59C7" w:rsidRDefault="00CD59C7">
      <w:pPr>
        <w:rPr>
          <w:rFonts w:ascii="Helvetica" w:eastAsia="Helvetica" w:hAnsi="Helvetica" w:cs="Helvetica"/>
        </w:rPr>
      </w:pPr>
    </w:p>
    <w:p w14:paraId="3CB6E27B" w14:textId="77777777" w:rsidR="00CD59C7" w:rsidRDefault="00957C79">
      <w:pPr>
        <w:pStyle w:val="BodyText"/>
        <w:rPr>
          <w:u w:val="single"/>
        </w:rPr>
      </w:pPr>
      <w:r>
        <w:t>PAR. 5   Directors will attend two-thirds of all regular meetings of the Board of Directors each year or be subject to removal by vote of the Board.</w:t>
      </w:r>
    </w:p>
    <w:p w14:paraId="4F1B654B" w14:textId="77777777" w:rsidR="00CD59C7" w:rsidRDefault="00CD59C7">
      <w:pPr>
        <w:rPr>
          <w:rFonts w:ascii="Helvetica" w:eastAsia="Helvetica" w:hAnsi="Helvetica" w:cs="Helvetica"/>
          <w:u w:val="single"/>
        </w:rPr>
      </w:pPr>
    </w:p>
    <w:p w14:paraId="6909DB90" w14:textId="77777777" w:rsidR="00CD59C7" w:rsidRDefault="00957C79">
      <w:pPr>
        <w:rPr>
          <w:rFonts w:ascii="Helvetica" w:eastAsia="Helvetica" w:hAnsi="Helvetica" w:cs="Helvetica"/>
        </w:rPr>
      </w:pPr>
      <w:r>
        <w:rPr>
          <w:rFonts w:ascii="Helvetica" w:hAnsi="Helvetica"/>
        </w:rPr>
        <w:t>PAR. 6   The Board of Directors shall exercise, conduct and manage the powers, business, and property of the Corporation.</w:t>
      </w:r>
    </w:p>
    <w:p w14:paraId="3A39240A" w14:textId="77777777" w:rsidR="00CD59C7" w:rsidRDefault="00CD59C7">
      <w:pPr>
        <w:rPr>
          <w:rFonts w:ascii="Helvetica" w:eastAsia="Helvetica" w:hAnsi="Helvetica" w:cs="Helvetica"/>
        </w:rPr>
      </w:pPr>
    </w:p>
    <w:p w14:paraId="3D286FB8" w14:textId="77777777" w:rsidR="00CD59C7" w:rsidRDefault="00957C79">
      <w:pPr>
        <w:rPr>
          <w:rFonts w:ascii="Helvetica" w:eastAsia="Helvetica" w:hAnsi="Helvetica" w:cs="Helvetica"/>
        </w:rPr>
      </w:pPr>
      <w:r>
        <w:rPr>
          <w:rFonts w:ascii="Helvetica" w:hAnsi="Helvetica"/>
        </w:rPr>
        <w:t>PAR. 7   The regular meetings of the Board of Directors shall be held at such times and places as the Board of Directors or the officers of the Alliance Française of Reno may decide. The meetings shall be conducted in accordance with generally accepted meeting procedures as outlined in published rules of order.</w:t>
      </w:r>
    </w:p>
    <w:p w14:paraId="5352C8C0" w14:textId="77777777" w:rsidR="00CD59C7" w:rsidRDefault="00CD59C7">
      <w:pPr>
        <w:rPr>
          <w:rFonts w:ascii="Helvetica" w:eastAsia="Helvetica" w:hAnsi="Helvetica" w:cs="Helvetica"/>
        </w:rPr>
      </w:pPr>
    </w:p>
    <w:p w14:paraId="29EC3E99" w14:textId="77777777" w:rsidR="00CD59C7" w:rsidRDefault="00957C79">
      <w:pPr>
        <w:rPr>
          <w:rFonts w:ascii="Helvetica" w:eastAsia="Helvetica" w:hAnsi="Helvetica" w:cs="Helvetica"/>
        </w:rPr>
      </w:pPr>
      <w:r>
        <w:rPr>
          <w:rFonts w:ascii="Helvetica" w:hAnsi="Helvetica"/>
        </w:rPr>
        <w:t>PAR. 8    One-third of the members of the Board of Directors shall constitute a quorum for the transaction of business.</w:t>
      </w:r>
    </w:p>
    <w:p w14:paraId="672A4D0B" w14:textId="77777777" w:rsidR="00CD59C7" w:rsidRDefault="00CD59C7">
      <w:pPr>
        <w:rPr>
          <w:rFonts w:ascii="Helvetica" w:eastAsia="Helvetica" w:hAnsi="Helvetica" w:cs="Helvetica"/>
        </w:rPr>
      </w:pPr>
    </w:p>
    <w:p w14:paraId="5CDA9A8D" w14:textId="77777777" w:rsidR="00CD59C7" w:rsidRDefault="00957C79">
      <w:pPr>
        <w:rPr>
          <w:rFonts w:ascii="Helvetica" w:eastAsia="Helvetica" w:hAnsi="Helvetica" w:cs="Helvetica"/>
        </w:rPr>
      </w:pPr>
      <w:r>
        <w:rPr>
          <w:rFonts w:ascii="Helvetica" w:hAnsi="Helvetica"/>
        </w:rPr>
        <w:t>PAR. 9   The Director of the School of the Alliance Française of Reno shall be ipso facto a Director of the Alliance Française of Hawai’i.</w:t>
      </w:r>
    </w:p>
    <w:p w14:paraId="49680138" w14:textId="77777777" w:rsidR="00CD59C7" w:rsidRDefault="00CD59C7">
      <w:pPr>
        <w:rPr>
          <w:rFonts w:ascii="Helvetica" w:eastAsia="Helvetica" w:hAnsi="Helvetica" w:cs="Helvetica"/>
        </w:rPr>
      </w:pPr>
    </w:p>
    <w:p w14:paraId="36038DB2" w14:textId="77777777" w:rsidR="00CD59C7" w:rsidRDefault="00957C79">
      <w:pPr>
        <w:pStyle w:val="BodyText"/>
        <w:rPr>
          <w:i/>
          <w:iCs/>
          <w:sz w:val="18"/>
          <w:szCs w:val="18"/>
          <w:u w:val="single"/>
        </w:rPr>
      </w:pPr>
      <w:r>
        <w:t>PAR. 10 Directors shall also include ex-officio, non-voting members as determined by the Board of Directors from time to time.</w:t>
      </w:r>
    </w:p>
    <w:p w14:paraId="415FC306" w14:textId="77777777" w:rsidR="00CD59C7" w:rsidRDefault="00CD59C7">
      <w:pPr>
        <w:rPr>
          <w:rFonts w:ascii="Helvetica" w:eastAsia="Helvetica" w:hAnsi="Helvetica" w:cs="Helvetica"/>
          <w:i/>
          <w:iCs/>
          <w:sz w:val="18"/>
          <w:szCs w:val="18"/>
        </w:rPr>
      </w:pPr>
    </w:p>
    <w:p w14:paraId="11C9A376" w14:textId="77777777" w:rsidR="00CD59C7" w:rsidRDefault="00CD59C7">
      <w:pPr>
        <w:rPr>
          <w:rFonts w:ascii="Helvetica" w:eastAsia="Helvetica" w:hAnsi="Helvetica" w:cs="Helvetica"/>
          <w:i/>
          <w:iCs/>
          <w:sz w:val="18"/>
          <w:szCs w:val="18"/>
        </w:rPr>
      </w:pPr>
    </w:p>
    <w:p w14:paraId="7F909704" w14:textId="77777777" w:rsidR="00CD59C7" w:rsidRDefault="00957C79">
      <w:pPr>
        <w:rPr>
          <w:rFonts w:ascii="Helvetica" w:eastAsia="Helvetica" w:hAnsi="Helvetica" w:cs="Helvetica"/>
        </w:rPr>
      </w:pPr>
      <w:r>
        <w:rPr>
          <w:rFonts w:ascii="Helvetica" w:eastAsia="Helvetica" w:hAnsi="Helvetica" w:cs="Helvetica"/>
          <w:i/>
          <w:iCs/>
          <w:sz w:val="18"/>
          <w:szCs w:val="18"/>
        </w:rPr>
        <w:tab/>
      </w:r>
      <w:r>
        <w:rPr>
          <w:rFonts w:ascii="Helvetica" w:eastAsia="Helvetica" w:hAnsi="Helvetica" w:cs="Helvetica"/>
          <w:i/>
          <w:iCs/>
          <w:sz w:val="18"/>
          <w:szCs w:val="18"/>
        </w:rPr>
        <w:tab/>
      </w:r>
      <w:r>
        <w:rPr>
          <w:rFonts w:ascii="Helvetica" w:eastAsia="Helvetica" w:hAnsi="Helvetica" w:cs="Helvetica"/>
          <w:i/>
          <w:iCs/>
          <w:sz w:val="18"/>
          <w:szCs w:val="18"/>
        </w:rPr>
        <w:tab/>
      </w:r>
      <w:r>
        <w:rPr>
          <w:rFonts w:ascii="Helvetica" w:eastAsia="Helvetica" w:hAnsi="Helvetica" w:cs="Helvetica"/>
          <w:i/>
          <w:iCs/>
          <w:sz w:val="18"/>
          <w:szCs w:val="18"/>
        </w:rPr>
        <w:tab/>
      </w:r>
      <w:r>
        <w:rPr>
          <w:rFonts w:ascii="Helvetica" w:hAnsi="Helvetica"/>
        </w:rPr>
        <w:t>ARTICLE V</w:t>
      </w:r>
    </w:p>
    <w:p w14:paraId="68FE7AA6" w14:textId="77777777" w:rsidR="00CD59C7" w:rsidRDefault="00957C79">
      <w:pPr>
        <w:rPr>
          <w:rFonts w:ascii="Helvetica" w:eastAsia="Helvetica" w:hAnsi="Helvetica" w:cs="Helvetica"/>
          <w:i/>
          <w:iCs/>
          <w:sz w:val="18"/>
          <w:szCs w:val="18"/>
        </w:rPr>
      </w:pPr>
      <w:r>
        <w:rPr>
          <w:rFonts w:ascii="Helvetica" w:eastAsia="Helvetica" w:hAnsi="Helvetica" w:cs="Helvetica"/>
        </w:rPr>
        <w:tab/>
      </w:r>
      <w:r>
        <w:rPr>
          <w:rFonts w:ascii="Helvetica" w:eastAsia="Helvetica" w:hAnsi="Helvetica" w:cs="Helvetica"/>
        </w:rPr>
        <w:tab/>
      </w:r>
      <w:r>
        <w:rPr>
          <w:rFonts w:ascii="Helvetica" w:eastAsia="Helvetica" w:hAnsi="Helvetica" w:cs="Helvetica"/>
        </w:rPr>
        <w:tab/>
      </w:r>
      <w:r>
        <w:rPr>
          <w:rFonts w:ascii="Helvetica" w:eastAsia="Helvetica" w:hAnsi="Helvetica" w:cs="Helvetica"/>
        </w:rPr>
        <w:tab/>
      </w:r>
      <w:r>
        <w:rPr>
          <w:rFonts w:ascii="Helvetica" w:hAnsi="Helvetica"/>
          <w:i/>
          <w:iCs/>
          <w:sz w:val="18"/>
          <w:szCs w:val="18"/>
        </w:rPr>
        <w:t>OFFICERS</w:t>
      </w:r>
    </w:p>
    <w:p w14:paraId="05B41870" w14:textId="77777777" w:rsidR="00CD59C7" w:rsidRDefault="00CD59C7">
      <w:pPr>
        <w:rPr>
          <w:rFonts w:ascii="Helvetica" w:eastAsia="Helvetica" w:hAnsi="Helvetica" w:cs="Helvetica"/>
        </w:rPr>
      </w:pPr>
    </w:p>
    <w:p w14:paraId="691A23E7" w14:textId="77777777" w:rsidR="00CD59C7" w:rsidRDefault="00957C79">
      <w:pPr>
        <w:pStyle w:val="BodyText"/>
      </w:pPr>
      <w:r>
        <w:t xml:space="preserve">PAR. 1   The officers of the Corporation shall be a President, one or more Vice-Presidents, a Treasurer, and a Secretary all of whom shall be members of the Board of Directors. The officers shall be elected by the directors following the annual meeting. </w:t>
      </w:r>
    </w:p>
    <w:p w14:paraId="2AE03CFF" w14:textId="77777777" w:rsidR="00CD59C7" w:rsidRDefault="00CD59C7">
      <w:pPr>
        <w:rPr>
          <w:rFonts w:ascii="Helvetica" w:eastAsia="Helvetica" w:hAnsi="Helvetica" w:cs="Helvetica"/>
        </w:rPr>
      </w:pPr>
    </w:p>
    <w:p w14:paraId="7790C193" w14:textId="77777777" w:rsidR="00CD59C7" w:rsidRDefault="00957C79">
      <w:pPr>
        <w:rPr>
          <w:rFonts w:ascii="Helvetica" w:eastAsia="Helvetica" w:hAnsi="Helvetica" w:cs="Helvetica"/>
        </w:rPr>
      </w:pPr>
      <w:r>
        <w:rPr>
          <w:rFonts w:ascii="Helvetica" w:hAnsi="Helvetica"/>
        </w:rPr>
        <w:t>PAR 2 President: The president of the Alliance Française of Reno shall be its representative in all its corporate acts and preside at meetings of the Alliance Française of Reno and perform all such other duties as pertain rightfully to the office. The President shall also preside at all meetings of the Board of Directors of the Alliance Française of Reno and, with the approval of the Board, appoint committee members.</w:t>
      </w:r>
    </w:p>
    <w:p w14:paraId="075F146D" w14:textId="77777777" w:rsidR="00CD59C7" w:rsidRDefault="00CD59C7">
      <w:pPr>
        <w:rPr>
          <w:rFonts w:ascii="Helvetica" w:eastAsia="Helvetica" w:hAnsi="Helvetica" w:cs="Helvetica"/>
        </w:rPr>
      </w:pPr>
    </w:p>
    <w:p w14:paraId="659F3BFD" w14:textId="77777777" w:rsidR="00CD59C7" w:rsidRDefault="00957C79">
      <w:pPr>
        <w:rPr>
          <w:rFonts w:ascii="Helvetica" w:eastAsia="Helvetica" w:hAnsi="Helvetica" w:cs="Helvetica"/>
        </w:rPr>
      </w:pPr>
      <w:r>
        <w:rPr>
          <w:rFonts w:ascii="Helvetica" w:hAnsi="Helvetica"/>
        </w:rPr>
        <w:t xml:space="preserve">The President shall serve for a term of two years and be eligible for re-election for no more than one additional two-year term.  The President may serve the final year of the term, regardless of the length of his or her tenure on the Board. </w:t>
      </w:r>
    </w:p>
    <w:p w14:paraId="28CD4110" w14:textId="77777777" w:rsidR="00CD59C7" w:rsidRDefault="00CD59C7"/>
    <w:p w14:paraId="6545C8B8" w14:textId="77777777" w:rsidR="00CD59C7" w:rsidRDefault="00957C79">
      <w:pPr>
        <w:rPr>
          <w:rFonts w:ascii="Helvetica" w:eastAsia="Helvetica" w:hAnsi="Helvetica" w:cs="Helvetica"/>
        </w:rPr>
      </w:pPr>
      <w:r>
        <w:rPr>
          <w:rFonts w:ascii="Helvetica" w:hAnsi="Helvetica"/>
        </w:rPr>
        <w:t xml:space="preserve">PAR.3   Vice-Presidents: In the case of the absence or other disability of the President or of a vacancy in the office of the president, a Vice-President shall perform the duties of the President, shall be a member of the Board of Directors </w:t>
      </w:r>
      <w:r>
        <w:rPr>
          <w:rFonts w:ascii="Helvetica" w:hAnsi="Helvetica"/>
        </w:rPr>
        <w:lastRenderedPageBreak/>
        <w:t>and shall have the right to participate in the work of the committees appointed by the President.</w:t>
      </w:r>
    </w:p>
    <w:p w14:paraId="413226BE" w14:textId="77777777" w:rsidR="00CD59C7" w:rsidRDefault="00CD59C7">
      <w:pPr>
        <w:rPr>
          <w:rFonts w:ascii="Helvetica" w:eastAsia="Helvetica" w:hAnsi="Helvetica" w:cs="Helvetica"/>
        </w:rPr>
      </w:pPr>
    </w:p>
    <w:p w14:paraId="3C051014" w14:textId="77777777" w:rsidR="00CD59C7" w:rsidRDefault="00957C79">
      <w:pPr>
        <w:rPr>
          <w:rFonts w:ascii="Helvetica" w:eastAsia="Helvetica" w:hAnsi="Helvetica" w:cs="Helvetica"/>
        </w:rPr>
      </w:pPr>
      <w:r>
        <w:rPr>
          <w:rFonts w:ascii="Helvetica" w:hAnsi="Helvetica"/>
        </w:rPr>
        <w:t>PAR.4   Treasurer: The Treasurer shall be responsible for all moneys, funds, and properties of the Alliance Française of Reno and shall render an account of the same to the Board of Directors for audit and approval at such intervals as the Board shall determine. The Treasurer shall also submit to the members a similar report at an annual meeting. The Treasurer shall be a member of the Board of Directors and shall have the right to participate in the work of the committees appointed by the President.</w:t>
      </w:r>
    </w:p>
    <w:p w14:paraId="2946ACED" w14:textId="77777777" w:rsidR="00CD59C7" w:rsidRDefault="00CD59C7">
      <w:pPr>
        <w:rPr>
          <w:rFonts w:ascii="Helvetica" w:eastAsia="Helvetica" w:hAnsi="Helvetica" w:cs="Helvetica"/>
        </w:rPr>
      </w:pPr>
    </w:p>
    <w:p w14:paraId="1764DBE3" w14:textId="77777777" w:rsidR="00CD59C7" w:rsidRDefault="00957C79">
      <w:pPr>
        <w:rPr>
          <w:rFonts w:ascii="Helvetica" w:eastAsia="Helvetica" w:hAnsi="Helvetica" w:cs="Helvetica"/>
        </w:rPr>
      </w:pPr>
      <w:r>
        <w:rPr>
          <w:rFonts w:ascii="Helvetica" w:hAnsi="Helvetica"/>
        </w:rPr>
        <w:t xml:space="preserve">PAR.5   Secretary: The Secretary shall assist the President and the other members of the Executive Committee in the duties that pertain to their offices, shall be responsible for the correspondence of the Alliance Française of Reno and of its Board of Directors, shall keep the minutes of all meetings and shall maintain contact with members of the organization. The Secretary shall be a member of the Board of Directors of the Alliance </w:t>
      </w:r>
      <w:r w:rsidRPr="000556DE">
        <w:rPr>
          <w:rFonts w:ascii="Helvetica" w:hAnsi="Helvetica"/>
        </w:rPr>
        <w:t xml:space="preserve">Française </w:t>
      </w:r>
      <w:r>
        <w:rPr>
          <w:rFonts w:ascii="Helvetica" w:hAnsi="Helvetica"/>
        </w:rPr>
        <w:t>of Reno and perform the duties as deemed necessary by the President and the Board of Directors.</w:t>
      </w:r>
    </w:p>
    <w:p w14:paraId="13545A80" w14:textId="77777777" w:rsidR="00CD59C7" w:rsidRDefault="00CD59C7">
      <w:pPr>
        <w:rPr>
          <w:rFonts w:ascii="Helvetica" w:eastAsia="Helvetica" w:hAnsi="Helvetica" w:cs="Helvetica"/>
        </w:rPr>
      </w:pPr>
    </w:p>
    <w:p w14:paraId="26209B78" w14:textId="77777777" w:rsidR="00CD59C7" w:rsidRDefault="00957C79">
      <w:pPr>
        <w:rPr>
          <w:rFonts w:ascii="Helvetica" w:eastAsia="Helvetica" w:hAnsi="Helvetica" w:cs="Helvetica"/>
        </w:rPr>
      </w:pPr>
      <w:r>
        <w:rPr>
          <w:rFonts w:ascii="Helvetica" w:hAnsi="Helvetica"/>
        </w:rPr>
        <w:t>PAR. 6   An Executive Committee consisting of the President, one or more Vice-Presidents, the Treasurer, and the Secretary shall direct the Corporation between meetings of the Board of Directors.</w:t>
      </w:r>
    </w:p>
    <w:p w14:paraId="4BF9228F" w14:textId="77777777" w:rsidR="00CD59C7" w:rsidRDefault="00CD59C7">
      <w:pPr>
        <w:rPr>
          <w:rFonts w:ascii="Helvetica" w:eastAsia="Helvetica" w:hAnsi="Helvetica" w:cs="Helvetica"/>
        </w:rPr>
      </w:pPr>
    </w:p>
    <w:p w14:paraId="2FAFAB3B" w14:textId="77777777" w:rsidR="00CD59C7" w:rsidRDefault="00957C79">
      <w:pPr>
        <w:rPr>
          <w:rFonts w:ascii="Helvetica" w:eastAsia="Helvetica" w:hAnsi="Helvetica" w:cs="Helvetica"/>
        </w:rPr>
      </w:pPr>
      <w:r>
        <w:rPr>
          <w:rFonts w:ascii="Helvetica" w:hAnsi="Helvetica"/>
        </w:rPr>
        <w:t>PAR. 7 The Standing Committees of the organization are as follows: Events, Education, Finance and Membership.</w:t>
      </w:r>
    </w:p>
    <w:p w14:paraId="0148C3C4" w14:textId="77777777" w:rsidR="00CD59C7" w:rsidRDefault="00957C79">
      <w:pPr>
        <w:rPr>
          <w:rFonts w:ascii="Helvetica" w:eastAsia="Helvetica" w:hAnsi="Helvetica" w:cs="Helvetica"/>
        </w:rPr>
      </w:pPr>
      <w:r>
        <w:rPr>
          <w:rFonts w:ascii="Helvetica" w:eastAsia="Helvetica" w:hAnsi="Helvetica" w:cs="Helvetica"/>
        </w:rPr>
        <w:tab/>
      </w:r>
      <w:r>
        <w:rPr>
          <w:rFonts w:ascii="Helvetica" w:eastAsia="Helvetica" w:hAnsi="Helvetica" w:cs="Helvetica"/>
        </w:rPr>
        <w:tab/>
      </w:r>
      <w:r>
        <w:rPr>
          <w:rFonts w:ascii="Helvetica" w:eastAsia="Helvetica" w:hAnsi="Helvetica" w:cs="Helvetica"/>
        </w:rPr>
        <w:tab/>
      </w:r>
      <w:r>
        <w:rPr>
          <w:rFonts w:ascii="Helvetica" w:eastAsia="Helvetica" w:hAnsi="Helvetica" w:cs="Helvetica"/>
        </w:rPr>
        <w:tab/>
      </w:r>
      <w:r>
        <w:rPr>
          <w:rFonts w:ascii="Helvetica" w:eastAsia="Helvetica" w:hAnsi="Helvetica" w:cs="Helvetica"/>
        </w:rPr>
        <w:tab/>
      </w:r>
    </w:p>
    <w:p w14:paraId="5F8AD4B3" w14:textId="77777777" w:rsidR="00CD59C7" w:rsidRDefault="00CD59C7">
      <w:pPr>
        <w:rPr>
          <w:rFonts w:ascii="Helvetica" w:eastAsia="Helvetica" w:hAnsi="Helvetica" w:cs="Helvetica"/>
        </w:rPr>
      </w:pPr>
    </w:p>
    <w:p w14:paraId="6C0EAE18" w14:textId="77777777" w:rsidR="00CD59C7" w:rsidRDefault="00957C79">
      <w:pPr>
        <w:rPr>
          <w:rFonts w:ascii="Helvetica" w:eastAsia="Helvetica" w:hAnsi="Helvetica" w:cs="Helvetica"/>
        </w:rPr>
      </w:pPr>
      <w:r>
        <w:rPr>
          <w:rFonts w:ascii="Helvetica" w:eastAsia="Helvetica" w:hAnsi="Helvetica" w:cs="Helvetica"/>
        </w:rPr>
        <w:tab/>
      </w:r>
      <w:r>
        <w:rPr>
          <w:rFonts w:ascii="Helvetica" w:eastAsia="Helvetica" w:hAnsi="Helvetica" w:cs="Helvetica"/>
        </w:rPr>
        <w:tab/>
      </w:r>
      <w:r>
        <w:rPr>
          <w:rFonts w:ascii="Helvetica" w:eastAsia="Helvetica" w:hAnsi="Helvetica" w:cs="Helvetica"/>
        </w:rPr>
        <w:tab/>
      </w:r>
      <w:r>
        <w:rPr>
          <w:rFonts w:ascii="Helvetica" w:eastAsia="Helvetica" w:hAnsi="Helvetica" w:cs="Helvetica"/>
        </w:rPr>
        <w:tab/>
        <w:t>ARTICLE VI</w:t>
      </w:r>
    </w:p>
    <w:p w14:paraId="0A39B693" w14:textId="77777777" w:rsidR="00CD59C7" w:rsidRDefault="00957C79">
      <w:pPr>
        <w:rPr>
          <w:rFonts w:ascii="Helvetica" w:eastAsia="Helvetica" w:hAnsi="Helvetica" w:cs="Helvetica"/>
          <w:i/>
          <w:iCs/>
          <w:sz w:val="18"/>
          <w:szCs w:val="18"/>
        </w:rPr>
      </w:pPr>
      <w:r>
        <w:rPr>
          <w:rFonts w:ascii="Helvetica" w:eastAsia="Helvetica" w:hAnsi="Helvetica" w:cs="Helvetica"/>
        </w:rPr>
        <w:tab/>
      </w:r>
      <w:r>
        <w:rPr>
          <w:rFonts w:ascii="Helvetica" w:eastAsia="Helvetica" w:hAnsi="Helvetica" w:cs="Helvetica"/>
        </w:rPr>
        <w:tab/>
      </w:r>
      <w:r>
        <w:rPr>
          <w:rFonts w:ascii="Helvetica" w:eastAsia="Helvetica" w:hAnsi="Helvetica" w:cs="Helvetica"/>
        </w:rPr>
        <w:tab/>
        <w:t xml:space="preserve">           </w:t>
      </w:r>
      <w:r>
        <w:rPr>
          <w:rFonts w:ascii="Helvetica" w:hAnsi="Helvetica"/>
          <w:i/>
          <w:iCs/>
          <w:sz w:val="18"/>
          <w:szCs w:val="18"/>
        </w:rPr>
        <w:t>AMENDMENTS</w:t>
      </w:r>
    </w:p>
    <w:p w14:paraId="631DCF96" w14:textId="77777777" w:rsidR="00CD59C7" w:rsidRDefault="00CD59C7">
      <w:pPr>
        <w:rPr>
          <w:rFonts w:ascii="Helvetica" w:eastAsia="Helvetica" w:hAnsi="Helvetica" w:cs="Helvetica"/>
          <w:i/>
          <w:iCs/>
          <w:sz w:val="18"/>
          <w:szCs w:val="18"/>
        </w:rPr>
      </w:pPr>
    </w:p>
    <w:p w14:paraId="09B19173" w14:textId="77777777" w:rsidR="00CD59C7" w:rsidRDefault="00957C79">
      <w:pPr>
        <w:rPr>
          <w:rFonts w:ascii="Helvetica" w:eastAsia="Helvetica" w:hAnsi="Helvetica" w:cs="Helvetica"/>
        </w:rPr>
      </w:pPr>
      <w:r>
        <w:rPr>
          <w:rFonts w:ascii="Helvetica" w:hAnsi="Helvetica"/>
        </w:rPr>
        <w:t xml:space="preserve">PAR. 1   These By-Laws may be amended or repealed by at least a majority of the members at any meeting duly called for that purpose, the notice of which shall state that one of the purposes of the meeting is to consider the amendment or repeal of the By-Laws. </w:t>
      </w:r>
    </w:p>
    <w:p w14:paraId="7C25A817" w14:textId="77777777" w:rsidR="00CD59C7" w:rsidRDefault="00CD59C7">
      <w:pPr>
        <w:rPr>
          <w:rFonts w:ascii="Helvetica" w:eastAsia="Helvetica" w:hAnsi="Helvetica" w:cs="Helvetica"/>
        </w:rPr>
      </w:pPr>
    </w:p>
    <w:p w14:paraId="4BAE66DA" w14:textId="77777777" w:rsidR="00CD59C7" w:rsidRDefault="00CD59C7">
      <w:pPr>
        <w:rPr>
          <w:rFonts w:ascii="Helvetica" w:eastAsia="Helvetica" w:hAnsi="Helvetica" w:cs="Helvetica"/>
        </w:rPr>
      </w:pPr>
    </w:p>
    <w:p w14:paraId="7CAC93A1" w14:textId="77777777" w:rsidR="00CD59C7" w:rsidRDefault="00957C79">
      <w:pPr>
        <w:ind w:left="2160" w:firstLine="720"/>
        <w:rPr>
          <w:rFonts w:ascii="Helvetica" w:eastAsia="Helvetica" w:hAnsi="Helvetica" w:cs="Helvetica"/>
        </w:rPr>
      </w:pPr>
      <w:r>
        <w:rPr>
          <w:rFonts w:ascii="Helvetica" w:hAnsi="Helvetica"/>
        </w:rPr>
        <w:t>ARTICLE VII</w:t>
      </w:r>
      <w:r>
        <w:rPr>
          <w:rFonts w:ascii="Helvetica" w:hAnsi="Helvetica"/>
        </w:rPr>
        <w:tab/>
      </w:r>
      <w:r>
        <w:rPr>
          <w:rFonts w:ascii="Helvetica" w:hAnsi="Helvetica"/>
        </w:rPr>
        <w:tab/>
      </w:r>
    </w:p>
    <w:p w14:paraId="03A890E9" w14:textId="77777777" w:rsidR="00CD59C7" w:rsidRDefault="00957C79">
      <w:pPr>
        <w:rPr>
          <w:rFonts w:ascii="Helvetica" w:eastAsia="Helvetica" w:hAnsi="Helvetica" w:cs="Helvetica"/>
          <w:i/>
          <w:iCs/>
          <w:sz w:val="18"/>
          <w:szCs w:val="18"/>
        </w:rPr>
      </w:pPr>
      <w:r>
        <w:rPr>
          <w:rFonts w:ascii="Helvetica" w:eastAsia="Helvetica" w:hAnsi="Helvetica" w:cs="Helvetica"/>
        </w:rPr>
        <w:tab/>
      </w:r>
      <w:r>
        <w:rPr>
          <w:rFonts w:ascii="Helvetica" w:eastAsia="Helvetica" w:hAnsi="Helvetica" w:cs="Helvetica"/>
        </w:rPr>
        <w:tab/>
      </w:r>
      <w:r>
        <w:rPr>
          <w:rFonts w:ascii="Helvetica" w:eastAsia="Helvetica" w:hAnsi="Helvetica" w:cs="Helvetica"/>
        </w:rPr>
        <w:tab/>
        <w:t xml:space="preserve">       </w:t>
      </w:r>
      <w:r>
        <w:rPr>
          <w:rFonts w:ascii="Helvetica" w:hAnsi="Helvetica"/>
          <w:i/>
          <w:iCs/>
          <w:sz w:val="18"/>
          <w:szCs w:val="18"/>
        </w:rPr>
        <w:t>CHARITABLE PURPOSES</w:t>
      </w:r>
    </w:p>
    <w:p w14:paraId="74CBF336" w14:textId="77777777" w:rsidR="00CD59C7" w:rsidRDefault="00CD59C7">
      <w:pPr>
        <w:rPr>
          <w:rFonts w:ascii="Helvetica" w:eastAsia="Helvetica" w:hAnsi="Helvetica" w:cs="Helvetica"/>
          <w:i/>
          <w:iCs/>
          <w:sz w:val="18"/>
          <w:szCs w:val="18"/>
        </w:rPr>
      </w:pPr>
    </w:p>
    <w:p w14:paraId="4F3E6424" w14:textId="77777777" w:rsidR="00CD59C7" w:rsidRDefault="00957C79">
      <w:pPr>
        <w:rPr>
          <w:rFonts w:ascii="Helvetica" w:eastAsia="Helvetica" w:hAnsi="Helvetica" w:cs="Helvetica"/>
        </w:rPr>
      </w:pPr>
      <w:r>
        <w:rPr>
          <w:rFonts w:ascii="Helvetica" w:hAnsi="Helvetica"/>
        </w:rPr>
        <w:t>PAR. 1   The purpose of the organization is not to make profits. It does not issue any stock. Its assets, income or earning shall be distributed to its members except for services actually rendered to the organization and upon liquidation of its property, in case of corporate dissolution, the residual assets of the Corporation shall be assigned to another eleemosynary corporation selected by the Board of Directors.</w:t>
      </w:r>
    </w:p>
    <w:p w14:paraId="279486EE" w14:textId="77777777" w:rsidR="00CD59C7" w:rsidRDefault="00CD59C7">
      <w:pPr>
        <w:rPr>
          <w:rFonts w:ascii="Helvetica" w:eastAsia="Helvetica" w:hAnsi="Helvetica" w:cs="Helvetica"/>
        </w:rPr>
      </w:pPr>
    </w:p>
    <w:p w14:paraId="080927BD" w14:textId="77777777" w:rsidR="00CD59C7" w:rsidRDefault="00CD59C7">
      <w:pPr>
        <w:rPr>
          <w:rFonts w:ascii="Helvetica" w:eastAsia="Helvetica" w:hAnsi="Helvetica" w:cs="Helvetica"/>
        </w:rPr>
      </w:pPr>
    </w:p>
    <w:p w14:paraId="624637E1" w14:textId="77777777" w:rsidR="00CD59C7" w:rsidRDefault="00957C79">
      <w:pPr>
        <w:rPr>
          <w:rFonts w:ascii="Helvetica" w:eastAsia="Helvetica" w:hAnsi="Helvetica" w:cs="Helvetica"/>
        </w:rPr>
      </w:pPr>
      <w:r>
        <w:rPr>
          <w:rFonts w:ascii="Helvetica" w:eastAsia="Helvetica" w:hAnsi="Helvetica" w:cs="Helvetica"/>
        </w:rPr>
        <w:lastRenderedPageBreak/>
        <w:tab/>
      </w:r>
      <w:r>
        <w:rPr>
          <w:rFonts w:ascii="Helvetica" w:eastAsia="Helvetica" w:hAnsi="Helvetica" w:cs="Helvetica"/>
        </w:rPr>
        <w:tab/>
      </w:r>
      <w:r>
        <w:rPr>
          <w:rFonts w:ascii="Helvetica" w:eastAsia="Helvetica" w:hAnsi="Helvetica" w:cs="Helvetica"/>
        </w:rPr>
        <w:tab/>
      </w:r>
      <w:r>
        <w:rPr>
          <w:rFonts w:ascii="Helvetica" w:eastAsia="Helvetica" w:hAnsi="Helvetica" w:cs="Helvetica"/>
        </w:rPr>
        <w:tab/>
        <w:t>ARTICLE VIII</w:t>
      </w:r>
    </w:p>
    <w:p w14:paraId="3ADA91BF" w14:textId="77777777" w:rsidR="00CD59C7" w:rsidRDefault="00957C79">
      <w:pPr>
        <w:rPr>
          <w:rFonts w:ascii="Helvetica" w:eastAsia="Helvetica" w:hAnsi="Helvetica" w:cs="Helvetica"/>
          <w:i/>
          <w:iCs/>
          <w:sz w:val="18"/>
          <w:szCs w:val="18"/>
        </w:rPr>
      </w:pPr>
      <w:r>
        <w:rPr>
          <w:rFonts w:ascii="Helvetica" w:eastAsia="Helvetica" w:hAnsi="Helvetica" w:cs="Helvetica"/>
        </w:rPr>
        <w:tab/>
      </w:r>
      <w:r>
        <w:rPr>
          <w:rFonts w:ascii="Helvetica" w:eastAsia="Helvetica" w:hAnsi="Helvetica" w:cs="Helvetica"/>
        </w:rPr>
        <w:tab/>
        <w:t xml:space="preserve">         </w:t>
      </w:r>
      <w:r>
        <w:rPr>
          <w:rFonts w:ascii="Helvetica" w:hAnsi="Helvetica"/>
          <w:i/>
          <w:iCs/>
          <w:sz w:val="18"/>
          <w:szCs w:val="18"/>
        </w:rPr>
        <w:t>RELATIONS WITH THE FEDERATION</w:t>
      </w:r>
    </w:p>
    <w:p w14:paraId="6E163283" w14:textId="77777777" w:rsidR="00CD59C7" w:rsidRDefault="00CD59C7">
      <w:pPr>
        <w:rPr>
          <w:rFonts w:ascii="Helvetica" w:eastAsia="Helvetica" w:hAnsi="Helvetica" w:cs="Helvetica"/>
          <w:i/>
          <w:iCs/>
          <w:sz w:val="18"/>
          <w:szCs w:val="18"/>
        </w:rPr>
      </w:pPr>
    </w:p>
    <w:p w14:paraId="649CBB88" w14:textId="77777777" w:rsidR="00CD59C7" w:rsidRDefault="00CD59C7">
      <w:pPr>
        <w:rPr>
          <w:rFonts w:ascii="Helvetica" w:eastAsia="Helvetica" w:hAnsi="Helvetica" w:cs="Helvetica"/>
          <w:sz w:val="18"/>
          <w:szCs w:val="18"/>
        </w:rPr>
      </w:pPr>
    </w:p>
    <w:p w14:paraId="6BD338A1" w14:textId="77777777" w:rsidR="00CD59C7" w:rsidRDefault="00957C79">
      <w:pPr>
        <w:rPr>
          <w:rFonts w:ascii="Helvetica" w:eastAsia="Helvetica" w:hAnsi="Helvetica" w:cs="Helvetica"/>
        </w:rPr>
      </w:pPr>
      <w:r>
        <w:rPr>
          <w:rFonts w:ascii="Helvetica" w:hAnsi="Helvetica"/>
        </w:rPr>
        <w:t>PAR. 1   This Corporation shall be affiliated with the Federation of Alliances</w:t>
      </w:r>
      <w:r w:rsidRPr="000556DE">
        <w:rPr>
          <w:rFonts w:ascii="Helvetica" w:hAnsi="Helvetica"/>
        </w:rPr>
        <w:t xml:space="preserve"> Françaises</w:t>
      </w:r>
      <w:r>
        <w:rPr>
          <w:rFonts w:ascii="Helvetica" w:hAnsi="Helvetica"/>
        </w:rPr>
        <w:t xml:space="preserve"> USA, Inc.</w:t>
      </w:r>
    </w:p>
    <w:p w14:paraId="21306BBB" w14:textId="77777777" w:rsidR="00CD59C7" w:rsidRDefault="00CD59C7">
      <w:pPr>
        <w:rPr>
          <w:rFonts w:ascii="Helvetica" w:eastAsia="Helvetica" w:hAnsi="Helvetica" w:cs="Helvetica"/>
        </w:rPr>
      </w:pPr>
    </w:p>
    <w:p w14:paraId="59A1A67F" w14:textId="77777777" w:rsidR="00CD59C7" w:rsidRDefault="00957C79">
      <w:pPr>
        <w:rPr>
          <w:rFonts w:ascii="Helvetica" w:eastAsia="Helvetica" w:hAnsi="Helvetica" w:cs="Helvetica"/>
        </w:rPr>
      </w:pPr>
      <w:r>
        <w:rPr>
          <w:rFonts w:ascii="Helvetica" w:hAnsi="Helvetica"/>
        </w:rPr>
        <w:t xml:space="preserve">PAR. 2   This Corporation shall pay the Treasurer of the Federation of Alliance </w:t>
      </w:r>
      <w:r w:rsidRPr="000556DE">
        <w:rPr>
          <w:rFonts w:ascii="Helvetica" w:hAnsi="Helvetica"/>
        </w:rPr>
        <w:t xml:space="preserve">Française </w:t>
      </w:r>
      <w:r>
        <w:rPr>
          <w:rFonts w:ascii="Helvetica" w:hAnsi="Helvetica"/>
        </w:rPr>
        <w:t xml:space="preserve">USA, Inc., the appropriate yearly sum required for membership in the Federation of Alliance </w:t>
      </w:r>
      <w:r w:rsidRPr="000556DE">
        <w:rPr>
          <w:rFonts w:ascii="Helvetica" w:hAnsi="Helvetica"/>
        </w:rPr>
        <w:t>Française</w:t>
      </w:r>
      <w:r>
        <w:rPr>
          <w:rFonts w:ascii="Helvetica" w:hAnsi="Helvetica"/>
        </w:rPr>
        <w:t xml:space="preserve"> USA, Inc.</w:t>
      </w:r>
    </w:p>
    <w:p w14:paraId="297D2D81" w14:textId="77777777" w:rsidR="00CD59C7" w:rsidRDefault="00CD59C7">
      <w:pPr>
        <w:rPr>
          <w:rFonts w:ascii="Helvetica" w:eastAsia="Helvetica" w:hAnsi="Helvetica" w:cs="Helvetica"/>
        </w:rPr>
      </w:pPr>
    </w:p>
    <w:p w14:paraId="42477FC3" w14:textId="77777777" w:rsidR="00CD59C7" w:rsidRDefault="00957C79">
      <w:pPr>
        <w:rPr>
          <w:rFonts w:ascii="Helvetica" w:eastAsia="Helvetica" w:hAnsi="Helvetica" w:cs="Helvetica"/>
          <w:u w:val="single"/>
        </w:rPr>
      </w:pPr>
      <w:r>
        <w:rPr>
          <w:rFonts w:ascii="Helvetica" w:hAnsi="Helvetica"/>
        </w:rPr>
        <w:t>PAR. 3    No person or group shall be entitled to use the name and logotype of the Alliance</w:t>
      </w:r>
      <w:r w:rsidRPr="000556DE">
        <w:rPr>
          <w:rFonts w:ascii="Helvetica" w:hAnsi="Helvetica"/>
        </w:rPr>
        <w:t xml:space="preserve"> Française</w:t>
      </w:r>
      <w:r>
        <w:rPr>
          <w:rFonts w:ascii="Helvetica" w:hAnsi="Helvetica"/>
        </w:rPr>
        <w:t xml:space="preserve"> without the prior consent of the Fondation des </w:t>
      </w:r>
      <w:r w:rsidRPr="000556DE">
        <w:rPr>
          <w:rFonts w:ascii="Helvetica" w:hAnsi="Helvetica"/>
        </w:rPr>
        <w:t>Alliances Françaises</w:t>
      </w:r>
      <w:r>
        <w:rPr>
          <w:rFonts w:ascii="Helvetica" w:hAnsi="Helvetica"/>
        </w:rPr>
        <w:t xml:space="preserve"> de Paris.</w:t>
      </w:r>
    </w:p>
    <w:p w14:paraId="4BFD23C5" w14:textId="77777777" w:rsidR="00CD59C7" w:rsidRDefault="00CD59C7">
      <w:pPr>
        <w:ind w:left="1440" w:firstLine="720"/>
        <w:rPr>
          <w:rFonts w:ascii="Helvetica" w:eastAsia="Helvetica" w:hAnsi="Helvetica" w:cs="Helvetica"/>
          <w:u w:val="single"/>
        </w:rPr>
      </w:pPr>
    </w:p>
    <w:p w14:paraId="495224CB" w14:textId="77777777" w:rsidR="00CD59C7" w:rsidRDefault="00957C79">
      <w:pPr>
        <w:ind w:left="1440" w:firstLine="720"/>
        <w:rPr>
          <w:rFonts w:ascii="Helvetica" w:eastAsia="Helvetica" w:hAnsi="Helvetica" w:cs="Helvetica"/>
        </w:rPr>
      </w:pPr>
      <w:r>
        <w:rPr>
          <w:rFonts w:ascii="Helvetica" w:hAnsi="Helvetica"/>
        </w:rPr>
        <w:t>ADOPTION OF BY-LAWS</w:t>
      </w:r>
    </w:p>
    <w:p w14:paraId="6F5A4C9F" w14:textId="77777777" w:rsidR="00CD59C7" w:rsidRDefault="00CD59C7">
      <w:pPr>
        <w:rPr>
          <w:rFonts w:ascii="Helvetica" w:eastAsia="Helvetica" w:hAnsi="Helvetica" w:cs="Helvetica"/>
        </w:rPr>
      </w:pPr>
    </w:p>
    <w:p w14:paraId="763A5789" w14:textId="77777777" w:rsidR="00CD59C7" w:rsidRDefault="00957C79">
      <w:pPr>
        <w:rPr>
          <w:rFonts w:ascii="Helvetica" w:eastAsia="Helvetica" w:hAnsi="Helvetica" w:cs="Helvetica"/>
        </w:rPr>
      </w:pPr>
      <w:r>
        <w:rPr>
          <w:rFonts w:ascii="Helvetica" w:hAnsi="Helvetica"/>
        </w:rPr>
        <w:t xml:space="preserve">PAR .1   IN WITNESS WHEREOF, we have hereunto set our hands this </w:t>
      </w:r>
      <w:r>
        <w:rPr>
          <w:rFonts w:ascii="Helvetica" w:eastAsia="Helvetica" w:hAnsi="Helvetica" w:cs="Helvetica"/>
        </w:rPr>
        <w:softHyphen/>
      </w:r>
      <w:r>
        <w:rPr>
          <w:rFonts w:ascii="Helvetica" w:eastAsia="Helvetica" w:hAnsi="Helvetica" w:cs="Helvetica"/>
        </w:rPr>
        <w:softHyphen/>
      </w:r>
      <w:r>
        <w:rPr>
          <w:rFonts w:ascii="Helvetica" w:eastAsia="Helvetica" w:hAnsi="Helvetica" w:cs="Helvetica"/>
        </w:rPr>
        <w:softHyphen/>
      </w:r>
      <w:r>
        <w:rPr>
          <w:rFonts w:ascii="Helvetica" w:hAnsi="Helvetica"/>
        </w:rPr>
        <w:softHyphen/>
        <w:t>_____</w:t>
      </w:r>
    </w:p>
    <w:p w14:paraId="373D12A3" w14:textId="77777777" w:rsidR="00CD59C7" w:rsidRDefault="00957C79">
      <w:pPr>
        <w:rPr>
          <w:rFonts w:ascii="Helvetica" w:eastAsia="Helvetica" w:hAnsi="Helvetica" w:cs="Helvetica"/>
        </w:rPr>
      </w:pPr>
      <w:r>
        <w:rPr>
          <w:rFonts w:ascii="Helvetica" w:hAnsi="Helvetica"/>
        </w:rPr>
        <w:t>Day of ________________ 2022.</w:t>
      </w:r>
    </w:p>
    <w:p w14:paraId="3D00D866" w14:textId="77777777" w:rsidR="00CD59C7" w:rsidRDefault="00CD59C7">
      <w:pPr>
        <w:rPr>
          <w:rFonts w:ascii="Helvetica" w:eastAsia="Helvetica" w:hAnsi="Helvetica" w:cs="Helvetica"/>
        </w:rPr>
      </w:pPr>
    </w:p>
    <w:p w14:paraId="647A8B15" w14:textId="77777777" w:rsidR="00CD59C7" w:rsidRDefault="00CD59C7">
      <w:pPr>
        <w:rPr>
          <w:rFonts w:ascii="Helvetica" w:eastAsia="Helvetica" w:hAnsi="Helvetica" w:cs="Helvetica"/>
        </w:rPr>
      </w:pPr>
    </w:p>
    <w:p w14:paraId="4C369027" w14:textId="77777777" w:rsidR="00CD59C7" w:rsidRDefault="00CD59C7">
      <w:pPr>
        <w:rPr>
          <w:rFonts w:ascii="Helvetica" w:eastAsia="Helvetica" w:hAnsi="Helvetica" w:cs="Helvetica"/>
        </w:rPr>
      </w:pPr>
    </w:p>
    <w:p w14:paraId="6444F4BE" w14:textId="77777777" w:rsidR="00CD59C7" w:rsidRDefault="00957C79">
      <w:pPr>
        <w:rPr>
          <w:rFonts w:ascii="Helvetica" w:eastAsia="Helvetica" w:hAnsi="Helvetica" w:cs="Helvetica"/>
        </w:rPr>
      </w:pPr>
      <w:r>
        <w:rPr>
          <w:rFonts w:ascii="Helvetica" w:hAnsi="Helvetica"/>
        </w:rPr>
        <w:t>________________________________</w:t>
      </w:r>
      <w:r>
        <w:rPr>
          <w:rFonts w:ascii="Helvetica" w:hAnsi="Helvetica"/>
        </w:rPr>
        <w:tab/>
      </w:r>
      <w:r>
        <w:rPr>
          <w:rFonts w:ascii="Helvetica" w:hAnsi="Helvetica"/>
        </w:rPr>
        <w:tab/>
        <w:t>__________________________</w:t>
      </w:r>
    </w:p>
    <w:p w14:paraId="446E0F4A" w14:textId="77777777" w:rsidR="00CD59C7" w:rsidRDefault="00957C79">
      <w:pPr>
        <w:rPr>
          <w:rFonts w:ascii="Helvetica" w:eastAsia="Helvetica" w:hAnsi="Helvetica" w:cs="Helvetica"/>
          <w:sz w:val="18"/>
          <w:szCs w:val="18"/>
        </w:rPr>
      </w:pPr>
      <w:r>
        <w:rPr>
          <w:rFonts w:ascii="Helvetica" w:hAnsi="Helvetica"/>
          <w:sz w:val="18"/>
          <w:szCs w:val="18"/>
        </w:rPr>
        <w:t>Josette Marsh, President</w:t>
      </w:r>
      <w:r>
        <w:rPr>
          <w:rFonts w:ascii="Helvetica" w:hAnsi="Helvetica"/>
          <w:sz w:val="18"/>
          <w:szCs w:val="18"/>
        </w:rPr>
        <w:tab/>
      </w:r>
      <w:r>
        <w:rPr>
          <w:rFonts w:ascii="Helvetica" w:hAnsi="Helvetica"/>
          <w:sz w:val="18"/>
          <w:szCs w:val="18"/>
        </w:rPr>
        <w:tab/>
      </w:r>
      <w:r>
        <w:rPr>
          <w:rFonts w:ascii="Helvetica" w:hAnsi="Helvetica"/>
          <w:sz w:val="18"/>
          <w:szCs w:val="18"/>
        </w:rPr>
        <w:tab/>
      </w:r>
      <w:r>
        <w:rPr>
          <w:rFonts w:ascii="Helvetica" w:hAnsi="Helvetica"/>
          <w:sz w:val="18"/>
          <w:szCs w:val="18"/>
        </w:rPr>
        <w:tab/>
      </w:r>
      <w:r>
        <w:rPr>
          <w:rFonts w:ascii="Helvetica" w:eastAsia="Helvetica" w:hAnsi="Helvetica" w:cs="Helvetica"/>
          <w:sz w:val="18"/>
          <w:szCs w:val="18"/>
        </w:rPr>
        <w:tab/>
        <w:t>Walter Frankmoelle</w:t>
      </w:r>
      <w:r>
        <w:rPr>
          <w:rFonts w:ascii="Helvetica" w:hAnsi="Helvetica"/>
          <w:sz w:val="18"/>
          <w:szCs w:val="18"/>
        </w:rPr>
        <w:t>, Recording Secretary</w:t>
      </w:r>
    </w:p>
    <w:p w14:paraId="4D4D63CC" w14:textId="77777777" w:rsidR="00CD59C7" w:rsidRDefault="00CD59C7"/>
    <w:sectPr w:rsidR="00CD59C7">
      <w:headerReference w:type="default" r:id="rId6"/>
      <w:footerReference w:type="default" r:id="rId7"/>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69228E" w14:textId="77777777" w:rsidR="004D4672" w:rsidRDefault="004D4672">
      <w:r>
        <w:separator/>
      </w:r>
    </w:p>
  </w:endnote>
  <w:endnote w:type="continuationSeparator" w:id="0">
    <w:p w14:paraId="28910A00" w14:textId="77777777" w:rsidR="004D4672" w:rsidRDefault="004D46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Times Roman">
    <w:altName w:val="Times New Roman"/>
    <w:charset w:val="00"/>
    <w:family w:val="roman"/>
    <w:pitch w:val="default"/>
  </w:font>
  <w:font w:name="Helvetica Neue">
    <w:altName w:val="Arial"/>
    <w:charset w:val="00"/>
    <w:family w:val="roman"/>
    <w:pitch w:val="default"/>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35CB1" w14:textId="77777777" w:rsidR="00CD59C7" w:rsidRDefault="00CD59C7">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2871AA" w14:textId="77777777" w:rsidR="004D4672" w:rsidRDefault="004D4672">
      <w:r>
        <w:separator/>
      </w:r>
    </w:p>
  </w:footnote>
  <w:footnote w:type="continuationSeparator" w:id="0">
    <w:p w14:paraId="473937A0" w14:textId="77777777" w:rsidR="004D4672" w:rsidRDefault="004D46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525BA" w14:textId="77777777" w:rsidR="00CD59C7" w:rsidRDefault="00CD59C7">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59C7"/>
    <w:rsid w:val="000556DE"/>
    <w:rsid w:val="00245F73"/>
    <w:rsid w:val="004D4672"/>
    <w:rsid w:val="008D0D9C"/>
    <w:rsid w:val="00957C79"/>
    <w:rsid w:val="00CD59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6F3E1"/>
  <w15:docId w15:val="{3645736E-A45A-422D-90AD-ACD29E025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Roman" w:hAnsi="Times Roman" w:cs="Arial Unicode MS"/>
      <w:color w:val="000000"/>
      <w:sz w:val="24"/>
      <w:szCs w:val="24"/>
      <w:u w:color="000000"/>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BodyText">
    <w:name w:val="Body Text"/>
    <w:rPr>
      <w:rFonts w:ascii="Helvetica" w:hAnsi="Helvetica" w:cs="Arial Unicode MS"/>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1425</Words>
  <Characters>8123</Characters>
  <Application>Microsoft Office Word</Application>
  <DocSecurity>0</DocSecurity>
  <Lines>67</Lines>
  <Paragraphs>19</Paragraphs>
  <ScaleCrop>false</ScaleCrop>
  <Company/>
  <LinksUpToDate>false</LinksUpToDate>
  <CharactersWithSpaces>9529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Helene Pascal</dc:creator>
  <cp:lastModifiedBy>Helene Pascal</cp:lastModifiedBy>
  <cp:revision>3</cp:revision>
  <dcterms:created xsi:type="dcterms:W3CDTF">2025-04-19T13:44:00Z</dcterms:created>
  <dcterms:modified xsi:type="dcterms:W3CDTF">2025-05-11T18:19:00Z</dcterms:modified>
</cp:coreProperties>
</file>